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951DE" w14:textId="2FB8F0C7" w:rsidR="00862257" w:rsidRDefault="00862257">
      <w:pPr>
        <w:rPr>
          <w:rFonts w:hint="eastAsia"/>
        </w:rPr>
      </w:pPr>
      <w:r>
        <w:rPr>
          <w:noProof/>
        </w:rPr>
        <w:drawing>
          <wp:inline distT="0" distB="0" distL="0" distR="0" wp14:anchorId="1C336D85" wp14:editId="7BFD4B59">
            <wp:extent cx="11828571" cy="3371429"/>
            <wp:effectExtent l="0" t="0" r="1905" b="635"/>
            <wp:docPr id="5963585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35856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828571" cy="33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4FE9" w:rsidRPr="00E84FE9">
        <w:rPr>
          <w:noProof/>
        </w:rPr>
        <w:drawing>
          <wp:inline distT="0" distB="0" distL="0" distR="0" wp14:anchorId="32DFBCF5" wp14:editId="5FF2FF71">
            <wp:extent cx="9112250" cy="5054600"/>
            <wp:effectExtent l="0" t="0" r="0" b="0"/>
            <wp:docPr id="21140241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0" cy="505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4FE9">
        <w:rPr>
          <w:noProof/>
        </w:rPr>
        <w:drawing>
          <wp:inline distT="0" distB="0" distL="0" distR="0" wp14:anchorId="6CCC6B53" wp14:editId="793E2FBB">
            <wp:extent cx="8600000" cy="4914286"/>
            <wp:effectExtent l="0" t="0" r="0" b="635"/>
            <wp:docPr id="13331853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18539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00000" cy="49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EA5CF" w14:textId="67AC16E7" w:rsidR="0088230E" w:rsidRDefault="008C7245">
      <w:pPr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需要和老师确认下</w:t>
      </w:r>
      <w:r w:rsidR="00862257" w:rsidRPr="00862257">
        <w:rPr>
          <w:rFonts w:hint="eastAsia"/>
          <w:sz w:val="44"/>
          <w:szCs w:val="44"/>
        </w:rPr>
        <w:t>前板上的锁紧耳片的结构</w:t>
      </w:r>
      <w:r w:rsidR="00C24722">
        <w:rPr>
          <w:rFonts w:hint="eastAsia"/>
          <w:sz w:val="44"/>
          <w:szCs w:val="44"/>
        </w:rPr>
        <w:t>需求</w:t>
      </w:r>
      <w:r>
        <w:rPr>
          <w:rFonts w:hint="eastAsia"/>
          <w:sz w:val="44"/>
          <w:szCs w:val="44"/>
        </w:rPr>
        <w:t>，</w:t>
      </w:r>
      <w:r w:rsidR="00735F81">
        <w:rPr>
          <w:rFonts w:hint="eastAsia"/>
          <w:sz w:val="44"/>
          <w:szCs w:val="44"/>
        </w:rPr>
        <w:t>是否和图上一致；如果一致的话，</w:t>
      </w:r>
      <w:r w:rsidR="00862257" w:rsidRPr="00862257">
        <w:rPr>
          <w:rFonts w:hint="eastAsia"/>
          <w:sz w:val="44"/>
          <w:szCs w:val="44"/>
        </w:rPr>
        <w:t>要和前板一体，还是单独的耳片在前板上打孔；固定在机柜立柱上，</w:t>
      </w:r>
      <w:r>
        <w:rPr>
          <w:rFonts w:hint="eastAsia"/>
          <w:sz w:val="44"/>
          <w:szCs w:val="44"/>
        </w:rPr>
        <w:t>机柜里面立柱</w:t>
      </w:r>
      <w:r w:rsidR="00862257" w:rsidRPr="00862257">
        <w:rPr>
          <w:rFonts w:hint="eastAsia"/>
          <w:sz w:val="44"/>
          <w:szCs w:val="44"/>
        </w:rPr>
        <w:t>左右的间距和孔位尺寸需要</w:t>
      </w:r>
      <w:r>
        <w:rPr>
          <w:rFonts w:hint="eastAsia"/>
          <w:sz w:val="44"/>
          <w:szCs w:val="44"/>
        </w:rPr>
        <w:t>老师提供</w:t>
      </w:r>
      <w:r w:rsidR="00862257" w:rsidRPr="00862257">
        <w:rPr>
          <w:rFonts w:hint="eastAsia"/>
          <w:sz w:val="44"/>
          <w:szCs w:val="44"/>
        </w:rPr>
        <w:t>下。</w:t>
      </w:r>
      <w:r w:rsidR="0088230E">
        <w:rPr>
          <w:noProof/>
        </w:rPr>
        <w:drawing>
          <wp:inline distT="0" distB="0" distL="0" distR="0" wp14:anchorId="596C2A42" wp14:editId="259E0909">
            <wp:extent cx="10714286" cy="6200000"/>
            <wp:effectExtent l="0" t="0" r="0" b="0"/>
            <wp:docPr id="1866267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2677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714286" cy="6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3EE16" w14:textId="789B7648" w:rsidR="008C7245" w:rsidRDefault="008C7245">
      <w:pPr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光学平台于L转接板需要固定，需要老师确认孔位是否适配；</w:t>
      </w:r>
    </w:p>
    <w:p w14:paraId="538B950D" w14:textId="777AE714" w:rsidR="00862257" w:rsidRDefault="0088230E">
      <w:pPr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光学平台上的M6螺纹孔距离边</w:t>
      </w:r>
      <w:r w:rsidR="008C7245">
        <w:rPr>
          <w:rFonts w:hint="eastAsia"/>
          <w:sz w:val="44"/>
          <w:szCs w:val="44"/>
        </w:rPr>
        <w:t>为</w:t>
      </w:r>
      <w:r>
        <w:rPr>
          <w:rFonts w:hint="eastAsia"/>
          <w:sz w:val="44"/>
          <w:szCs w:val="44"/>
        </w:rPr>
        <w:t>15.5mm</w:t>
      </w:r>
      <w:r w:rsidR="008C7245">
        <w:rPr>
          <w:rFonts w:hint="eastAsia"/>
          <w:sz w:val="44"/>
          <w:szCs w:val="44"/>
        </w:rPr>
        <w:t>（如图）</w:t>
      </w:r>
      <w:r>
        <w:rPr>
          <w:rFonts w:hint="eastAsia"/>
          <w:sz w:val="44"/>
          <w:szCs w:val="44"/>
        </w:rPr>
        <w:t xml:space="preserve"> 孔</w:t>
      </w:r>
      <w:r w:rsidR="008C7245">
        <w:rPr>
          <w:rFonts w:hint="eastAsia"/>
          <w:sz w:val="44"/>
          <w:szCs w:val="44"/>
        </w:rPr>
        <w:t>间</w:t>
      </w:r>
      <w:r>
        <w:rPr>
          <w:rFonts w:hint="eastAsia"/>
          <w:sz w:val="44"/>
          <w:szCs w:val="44"/>
        </w:rPr>
        <w:t>距</w:t>
      </w:r>
      <w:r w:rsidR="008C7245">
        <w:rPr>
          <w:rFonts w:hint="eastAsia"/>
          <w:sz w:val="44"/>
          <w:szCs w:val="44"/>
        </w:rPr>
        <w:t>为</w:t>
      </w:r>
      <w:r>
        <w:rPr>
          <w:rFonts w:hint="eastAsia"/>
          <w:sz w:val="44"/>
          <w:szCs w:val="44"/>
        </w:rPr>
        <w:t xml:space="preserve">12.5mm </w:t>
      </w:r>
    </w:p>
    <w:p w14:paraId="1704555B" w14:textId="77777777" w:rsidR="007914CB" w:rsidRPr="008C7245" w:rsidRDefault="007914CB">
      <w:pPr>
        <w:rPr>
          <w:rFonts w:hint="eastAsia"/>
          <w:sz w:val="44"/>
          <w:szCs w:val="44"/>
        </w:rPr>
      </w:pPr>
    </w:p>
    <w:p w14:paraId="10728858" w14:textId="77777777" w:rsidR="007914CB" w:rsidRDefault="007914CB">
      <w:pPr>
        <w:rPr>
          <w:rFonts w:hint="eastAsia"/>
          <w:sz w:val="44"/>
          <w:szCs w:val="44"/>
        </w:rPr>
      </w:pPr>
    </w:p>
    <w:p w14:paraId="3D9A2E6B" w14:textId="1E4E23A6" w:rsidR="007914CB" w:rsidRDefault="007914CB">
      <w:pPr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机箱尺寸需确认</w:t>
      </w:r>
      <w:r w:rsidR="008C7245">
        <w:rPr>
          <w:rFonts w:hint="eastAsia"/>
          <w:sz w:val="44"/>
          <w:szCs w:val="44"/>
        </w:rPr>
        <w:t>大小是否可以</w:t>
      </w:r>
      <w:r>
        <w:rPr>
          <w:rFonts w:hint="eastAsia"/>
          <w:sz w:val="44"/>
          <w:szCs w:val="44"/>
        </w:rPr>
        <w:t>：</w:t>
      </w:r>
    </w:p>
    <w:p w14:paraId="441C19EF" w14:textId="56C7A0ED" w:rsidR="007914CB" w:rsidRDefault="007914CB">
      <w:pPr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机箱1/2的尺寸为6</w:t>
      </w:r>
      <w:r w:rsidR="008B42CD">
        <w:rPr>
          <w:rFonts w:hint="eastAsia"/>
          <w:sz w:val="44"/>
          <w:szCs w:val="44"/>
        </w:rPr>
        <w:t>58</w:t>
      </w:r>
      <w:r>
        <w:rPr>
          <w:rFonts w:hint="eastAsia"/>
          <w:sz w:val="44"/>
          <w:szCs w:val="44"/>
        </w:rPr>
        <w:t>*406*170     机箱3/4的尺寸为65</w:t>
      </w:r>
      <w:r w:rsidR="008B42CD">
        <w:rPr>
          <w:rFonts w:hint="eastAsia"/>
          <w:sz w:val="44"/>
          <w:szCs w:val="44"/>
        </w:rPr>
        <w:t>8</w:t>
      </w:r>
      <w:r>
        <w:rPr>
          <w:rFonts w:hint="eastAsia"/>
          <w:sz w:val="44"/>
          <w:szCs w:val="44"/>
        </w:rPr>
        <w:t xml:space="preserve">*404*130   </w:t>
      </w:r>
    </w:p>
    <w:p w14:paraId="2D796DA8" w14:textId="07512D01" w:rsidR="007914CB" w:rsidRDefault="008B42CD">
      <w:pPr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侧板有蝴蝶锁最大宽度还需在加40mm左右</w:t>
      </w:r>
    </w:p>
    <w:p w14:paraId="18BAFFFE" w14:textId="77F5B169" w:rsidR="008B42CD" w:rsidRPr="008B42CD" w:rsidRDefault="008B42CD">
      <w:pPr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机箱1/2加蝴蝶锁尺寸为658*450*170     机箱3/4加蝴蝶锁尺寸为658*450*130</w:t>
      </w:r>
    </w:p>
    <w:p w14:paraId="548F4902" w14:textId="77777777" w:rsidR="007914CB" w:rsidRDefault="007914CB">
      <w:pPr>
        <w:rPr>
          <w:rFonts w:hint="eastAsia"/>
          <w:sz w:val="44"/>
          <w:szCs w:val="44"/>
        </w:rPr>
      </w:pPr>
    </w:p>
    <w:p w14:paraId="0746079A" w14:textId="29615C44" w:rsidR="007914CB" w:rsidRDefault="007914CB">
      <w:pPr>
        <w:rPr>
          <w:rFonts w:hint="eastAsia"/>
          <w:sz w:val="44"/>
          <w:szCs w:val="44"/>
        </w:rPr>
      </w:pPr>
      <w:r>
        <w:rPr>
          <w:noProof/>
        </w:rPr>
        <w:drawing>
          <wp:inline distT="0" distB="0" distL="0" distR="0" wp14:anchorId="171D617D" wp14:editId="5D31C882">
            <wp:extent cx="12419047" cy="5857143"/>
            <wp:effectExtent l="0" t="0" r="1905" b="0"/>
            <wp:docPr id="19329983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9983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419047" cy="58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43EBA" w14:textId="77777777" w:rsidR="005D5EBB" w:rsidRDefault="005D5EBB">
      <w:pPr>
        <w:rPr>
          <w:sz w:val="44"/>
          <w:szCs w:val="44"/>
        </w:rPr>
      </w:pPr>
      <w:r>
        <w:rPr>
          <w:noProof/>
        </w:rPr>
        <w:drawing>
          <wp:inline distT="0" distB="0" distL="0" distR="0" wp14:anchorId="7B7A5986" wp14:editId="1FC95C8C">
            <wp:extent cx="6561905" cy="6085714"/>
            <wp:effectExtent l="0" t="0" r="0" b="0"/>
            <wp:docPr id="4429548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95480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61905" cy="60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C4EBF" w14:textId="505182D0" w:rsidR="007914CB" w:rsidRPr="00862257" w:rsidRDefault="008C7245">
      <w:pPr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老师</w:t>
      </w:r>
      <w:r w:rsidR="007914CB">
        <w:rPr>
          <w:rFonts w:hint="eastAsia"/>
          <w:sz w:val="44"/>
          <w:szCs w:val="44"/>
        </w:rPr>
        <w:t>要求</w:t>
      </w:r>
      <w:r>
        <w:rPr>
          <w:rFonts w:hint="eastAsia"/>
          <w:sz w:val="44"/>
          <w:szCs w:val="44"/>
        </w:rPr>
        <w:t>顶盖便于拆卸维护，设计方案采用顶</w:t>
      </w:r>
      <w:r w:rsidR="007914CB">
        <w:rPr>
          <w:rFonts w:hint="eastAsia"/>
          <w:sz w:val="44"/>
          <w:szCs w:val="44"/>
        </w:rPr>
        <w:t>盖与围板的固定方式是蝴蝶锁，可直接徒手几秒拆卸安装</w:t>
      </w:r>
      <w:r>
        <w:rPr>
          <w:rFonts w:hint="eastAsia"/>
          <w:sz w:val="44"/>
          <w:szCs w:val="44"/>
        </w:rPr>
        <w:t>。需与老师确认是否可以。</w:t>
      </w:r>
    </w:p>
    <w:sectPr w:rsidR="007914CB" w:rsidRPr="008622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0A6"/>
    <w:rsid w:val="001D7A29"/>
    <w:rsid w:val="005D5EBB"/>
    <w:rsid w:val="00735F81"/>
    <w:rsid w:val="007914CB"/>
    <w:rsid w:val="00862257"/>
    <w:rsid w:val="0088230E"/>
    <w:rsid w:val="008B42CD"/>
    <w:rsid w:val="008C7245"/>
    <w:rsid w:val="00C24722"/>
    <w:rsid w:val="00D15B9D"/>
    <w:rsid w:val="00D350A6"/>
    <w:rsid w:val="00E37266"/>
    <w:rsid w:val="00E84FE9"/>
    <w:rsid w:val="00F4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E1F493"/>
  <w15:chartTrackingRefBased/>
  <w15:docId w15:val="{17C4996D-469C-4513-B600-0F3B4DD78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350A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50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50A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50A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50A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50A6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50A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50A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50A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50A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350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350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350A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350A6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350A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350A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350A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350A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350A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3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50A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350A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50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350A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50A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50A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50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350A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350A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163</Words>
  <Characters>202</Characters>
  <Application>Microsoft Office Word</Application>
  <DocSecurity>0</DocSecurity>
  <Lines>18</Lines>
  <Paragraphs>8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校开 杨</dc:creator>
  <cp:keywords/>
  <dc:description/>
  <cp:lastModifiedBy>校开 杨</cp:lastModifiedBy>
  <cp:revision>7</cp:revision>
  <dcterms:created xsi:type="dcterms:W3CDTF">2026-03-24T09:03:00Z</dcterms:created>
  <dcterms:modified xsi:type="dcterms:W3CDTF">2026-03-25T08:03:00Z</dcterms:modified>
</cp:coreProperties>
</file>